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07" w:rsidRPr="001A2BA6" w:rsidRDefault="00614A07" w:rsidP="00614A07">
      <w:pPr>
        <w:rPr>
          <w:rFonts w:ascii="Perpetua" w:hAnsi="Perpetua" w:cs="Arial"/>
          <w:sz w:val="26"/>
          <w:szCs w:val="26"/>
          <w:lang w:val="it-IT"/>
        </w:rPr>
      </w:pPr>
    </w:p>
    <w:p w:rsidR="00614A07" w:rsidRDefault="00614A07" w:rsidP="00614A07">
      <w:pPr>
        <w:pStyle w:val="1"/>
        <w:keepLines/>
        <w:rPr>
          <w:rFonts w:ascii="Perpetua" w:hAnsi="Perpetua" w:cs="Arial"/>
          <w:b w:val="0"/>
          <w:bCs w:val="0"/>
          <w:sz w:val="26"/>
          <w:szCs w:val="26"/>
          <w:lang w:val="it-IT" w:eastAsia="en-US"/>
        </w:rPr>
      </w:pPr>
    </w:p>
    <w:p w:rsidR="00614A07" w:rsidRPr="00101D30" w:rsidRDefault="00614A07" w:rsidP="00D817E5">
      <w:pPr>
        <w:pStyle w:val="1"/>
        <w:keepLines/>
        <w:numPr>
          <w:ilvl w:val="0"/>
          <w:numId w:val="2"/>
        </w:numPr>
        <w:rPr>
          <w:rFonts w:ascii="Perpetua" w:hAnsi="Perpetua" w:cs="Arial"/>
          <w:bCs w:val="0"/>
          <w:sz w:val="26"/>
          <w:szCs w:val="26"/>
          <w:lang w:val="it-IT" w:eastAsia="en-US"/>
        </w:rPr>
      </w:pPr>
      <w:r w:rsidRPr="00101D30">
        <w:rPr>
          <w:rFonts w:ascii="Perpetua" w:hAnsi="Perpetua" w:cs="Arial"/>
          <w:bCs w:val="0"/>
          <w:sz w:val="26"/>
          <w:szCs w:val="26"/>
          <w:lang w:val="it-IT" w:eastAsia="en-US"/>
        </w:rPr>
        <w:t>Lista e informacionit konfidencial</w:t>
      </w:r>
    </w:p>
    <w:p w:rsidR="00614A07" w:rsidRPr="001A2BA6" w:rsidRDefault="00614A07" w:rsidP="00614A07">
      <w:pPr>
        <w:pStyle w:val="NormalWeb"/>
        <w:spacing w:before="0" w:beforeAutospacing="0" w:after="80" w:afterAutospacing="0"/>
        <w:ind w:left="360"/>
        <w:jc w:val="center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[Shtojcë për t’u plotësuar nga subjekti, nëse është rasti]</w:t>
      </w:r>
    </w:p>
    <w:p w:rsidR="00614A07" w:rsidRPr="001A2BA6" w:rsidRDefault="00614A07" w:rsidP="00614A07">
      <w:pPr>
        <w:autoSpaceDE w:val="0"/>
        <w:autoSpaceDN w:val="0"/>
        <w:adjustRightInd w:val="0"/>
        <w:rPr>
          <w:rFonts w:ascii="Perpetua" w:hAnsi="Perpetua" w:cs="Arial"/>
          <w:sz w:val="26"/>
          <w:szCs w:val="26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214"/>
        <w:gridCol w:w="2214"/>
        <w:gridCol w:w="2214"/>
      </w:tblGrid>
      <w:tr w:rsidR="00614A07" w:rsidRPr="001A2BA6" w:rsidTr="00AB44C2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:rsidR="00614A07" w:rsidRPr="001A2BA6" w:rsidRDefault="00614A07" w:rsidP="00AB44C2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 xml:space="preserve">Lloji, natyra e informacionit që duhet të  mbetet konfidencial </w:t>
            </w:r>
          </w:p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:rsidR="00614A07" w:rsidRPr="001A2BA6" w:rsidRDefault="00614A07" w:rsidP="00AB44C2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 xml:space="preserve">Numri i faqes  dhe pikat e </w:t>
            </w:r>
            <w:r>
              <w:rPr>
                <w:rFonts w:ascii="Perpetua" w:hAnsi="Perpetua" w:cs="Arial"/>
                <w:sz w:val="26"/>
                <w:szCs w:val="26"/>
                <w:lang w:val="it-IT"/>
              </w:rPr>
              <w:t>dokumentave</w:t>
            </w: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 xml:space="preserve"> që dëshironi të mbeten konfidenciale </w:t>
            </w:r>
          </w:p>
          <w:p w:rsidR="00614A07" w:rsidRPr="001A2BA6" w:rsidRDefault="00614A07" w:rsidP="00AB44C2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:rsidR="00614A07" w:rsidRPr="001A2BA6" w:rsidRDefault="00614A07" w:rsidP="00AB44C2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 xml:space="preserve">Arsyet pse ky informacion duhet të mbetet konfidencial </w:t>
            </w:r>
          </w:p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:rsidR="00614A07" w:rsidRPr="001A2BA6" w:rsidRDefault="00614A07" w:rsidP="00AB44C2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 xml:space="preserve">Afati kohor që ky informacion të mbetet konfidencial </w:t>
            </w:r>
          </w:p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614A07" w:rsidRPr="001A2BA6" w:rsidTr="00AB44C2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614A07" w:rsidRPr="001A2BA6" w:rsidTr="00AB44C2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614A07" w:rsidRPr="001A2BA6" w:rsidTr="00AB44C2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614A07" w:rsidRPr="001A2BA6" w:rsidTr="00AB44C2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614A07" w:rsidRPr="001A2BA6" w:rsidTr="00AB44C2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</w:tbl>
    <w:p w:rsidR="00614A07" w:rsidRPr="001A2BA6" w:rsidRDefault="00614A07" w:rsidP="00614A07">
      <w:pPr>
        <w:rPr>
          <w:rFonts w:ascii="Perpetua" w:hAnsi="Perpetua" w:cs="Arial"/>
          <w:sz w:val="26"/>
          <w:szCs w:val="26"/>
          <w:lang w:val="it-IT"/>
        </w:rPr>
      </w:pPr>
    </w:p>
    <w:p w:rsidR="00614A07" w:rsidRPr="001A2BA6" w:rsidRDefault="00614A07" w:rsidP="00614A07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Data e dorëzimit ________________</w:t>
      </w:r>
    </w:p>
    <w:p w:rsidR="00D817E5" w:rsidRDefault="00D817E5" w:rsidP="00614A07">
      <w:pPr>
        <w:rPr>
          <w:rFonts w:ascii="Perpetua" w:hAnsi="Perpetua" w:cs="Arial"/>
          <w:sz w:val="26"/>
          <w:szCs w:val="26"/>
          <w:lang w:val="it-IT"/>
        </w:rPr>
      </w:pPr>
    </w:p>
    <w:p w:rsidR="00614A07" w:rsidRPr="001A2BA6" w:rsidRDefault="00614A07" w:rsidP="00614A07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Emri,   Mbiemri,   Nënshkrimi  </w:t>
      </w:r>
    </w:p>
    <w:p w:rsidR="00D817E5" w:rsidRDefault="00D817E5" w:rsidP="00614A07">
      <w:pPr>
        <w:rPr>
          <w:rFonts w:ascii="Perpetua" w:hAnsi="Perpetua" w:cs="Arial"/>
          <w:sz w:val="26"/>
          <w:szCs w:val="26"/>
          <w:lang w:val="it-IT"/>
        </w:rPr>
      </w:pPr>
    </w:p>
    <w:p w:rsidR="00614A07" w:rsidRPr="001A2BA6" w:rsidRDefault="00614A07" w:rsidP="00614A07">
      <w:pPr>
        <w:rPr>
          <w:rFonts w:ascii="Perpetua" w:hAnsi="Perpetua" w:cs="Arial"/>
          <w:sz w:val="26"/>
          <w:szCs w:val="26"/>
          <w:lang w:val="it-IT"/>
        </w:rPr>
      </w:pPr>
      <w:bookmarkStart w:id="0" w:name="_GoBack"/>
      <w:bookmarkEnd w:id="0"/>
      <w:r w:rsidRPr="001A2BA6">
        <w:rPr>
          <w:rFonts w:ascii="Perpetua" w:hAnsi="Perpetua" w:cs="Arial"/>
          <w:sz w:val="26"/>
          <w:szCs w:val="26"/>
          <w:lang w:val="it-IT"/>
        </w:rPr>
        <w:t>Vula</w:t>
      </w:r>
    </w:p>
    <w:p w:rsidR="00614A07" w:rsidRPr="001A2BA6" w:rsidRDefault="00614A07" w:rsidP="00614A07">
      <w:pPr>
        <w:rPr>
          <w:rFonts w:ascii="Perpetua" w:hAnsi="Perpetua" w:cs="Arial"/>
          <w:sz w:val="26"/>
          <w:szCs w:val="26"/>
          <w:lang w:val="it-IT"/>
        </w:rPr>
      </w:pPr>
    </w:p>
    <w:p w:rsidR="009B6D91" w:rsidRDefault="00D817E5"/>
    <w:sectPr w:rsidR="009B6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F0C01"/>
    <w:multiLevelType w:val="hybridMultilevel"/>
    <w:tmpl w:val="3600302A"/>
    <w:lvl w:ilvl="0" w:tplc="D11CA05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07"/>
    <w:rsid w:val="00614A07"/>
    <w:rsid w:val="00A7360C"/>
    <w:rsid w:val="00AF54FD"/>
    <w:rsid w:val="00D8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9AE6A-4C49-4F0C-B51E-B02B9B6D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rsid w:val="00614A07"/>
    <w:pPr>
      <w:jc w:val="center"/>
    </w:pPr>
    <w:rPr>
      <w:b/>
      <w:bCs/>
      <w:sz w:val="22"/>
      <w:szCs w:val="22"/>
      <w:lang w:val="ru-RU" w:eastAsia="ru-RU"/>
    </w:rPr>
  </w:style>
  <w:style w:type="paragraph" w:styleId="NormalWeb">
    <w:name w:val="Normal (Web)"/>
    <w:basedOn w:val="Normal"/>
    <w:semiHidden/>
    <w:unhideWhenUsed/>
    <w:rsid w:val="00614A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Tianda Kaci</cp:lastModifiedBy>
  <cp:revision>2</cp:revision>
  <dcterms:created xsi:type="dcterms:W3CDTF">2021-04-16T10:11:00Z</dcterms:created>
  <dcterms:modified xsi:type="dcterms:W3CDTF">2021-04-16T10:11:00Z</dcterms:modified>
</cp:coreProperties>
</file>