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88" w:rsidRDefault="00117788" w:rsidP="00117788">
      <w:pPr>
        <w:pStyle w:val="1"/>
        <w:keepLines/>
        <w:rPr>
          <w:rFonts w:ascii="Perpetua" w:hAnsi="Perpetua" w:cs="Arial"/>
          <w:b w:val="0"/>
          <w:bCs w:val="0"/>
          <w:sz w:val="26"/>
          <w:szCs w:val="26"/>
          <w:lang w:val="it-IT" w:eastAsia="en-US"/>
        </w:rPr>
      </w:pPr>
    </w:p>
    <w:p w:rsidR="00117788" w:rsidRPr="00101D30" w:rsidRDefault="00117788" w:rsidP="0030254F">
      <w:pPr>
        <w:pStyle w:val="1"/>
        <w:keepLines/>
        <w:numPr>
          <w:ilvl w:val="0"/>
          <w:numId w:val="3"/>
        </w:numPr>
        <w:rPr>
          <w:rFonts w:ascii="Perpetua" w:hAnsi="Perpetua" w:cs="Arial"/>
          <w:bCs w:val="0"/>
          <w:sz w:val="26"/>
          <w:szCs w:val="26"/>
          <w:lang w:val="it-IT" w:eastAsia="en-US"/>
        </w:rPr>
      </w:pPr>
      <w:r w:rsidRPr="00101D30">
        <w:rPr>
          <w:rFonts w:ascii="Perpetua" w:hAnsi="Perpetua" w:cs="Arial"/>
          <w:bCs w:val="0"/>
          <w:sz w:val="26"/>
          <w:szCs w:val="26"/>
          <w:lang w:val="it-IT" w:eastAsia="en-US"/>
        </w:rPr>
        <w:t>Deklaratë mbi gjendjen gjyqësore</w:t>
      </w:r>
    </w:p>
    <w:p w:rsidR="00117788" w:rsidRPr="001A2BA6" w:rsidRDefault="00117788" w:rsidP="0030254F">
      <w:pPr>
        <w:pStyle w:val="NormalWeb"/>
        <w:spacing w:before="0" w:beforeAutospacing="0" w:after="80" w:afterAutospacing="0"/>
        <w:ind w:left="360" w:firstLine="360"/>
        <w:jc w:val="center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[Shtojcë për t’u plotësuar nga subjekti]</w:t>
      </w:r>
    </w:p>
    <w:p w:rsidR="00117788" w:rsidRPr="001A2BA6" w:rsidRDefault="00117788" w:rsidP="00117788">
      <w:pPr>
        <w:pStyle w:val="NormalWeb"/>
        <w:spacing w:before="0" w:beforeAutospacing="0" w:after="80" w:afterAutospacing="0"/>
        <w:ind w:left="360"/>
        <w:rPr>
          <w:rFonts w:ascii="Perpetua" w:hAnsi="Perpetua" w:cs="Arial"/>
          <w:sz w:val="26"/>
          <w:szCs w:val="26"/>
          <w:lang w:val="it-IT"/>
        </w:rPr>
      </w:pPr>
    </w:p>
    <w:p w:rsidR="00117788" w:rsidRPr="001A2BA6" w:rsidRDefault="00117788" w:rsidP="0030254F">
      <w:pPr>
        <w:pStyle w:val="NormalWeb"/>
        <w:spacing w:before="0" w:beforeAutospacing="0" w:after="80" w:afterAutospacing="0"/>
        <w:jc w:val="both"/>
        <w:outlineLvl w:val="0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Deklaratë e subjektit pjes</w:t>
      </w:r>
      <w:r>
        <w:rPr>
          <w:rFonts w:ascii="Perpetua" w:hAnsi="Perpetua" w:cs="Arial"/>
          <w:sz w:val="26"/>
          <w:szCs w:val="26"/>
          <w:lang w:val="it-IT"/>
        </w:rPr>
        <w:t>ë</w:t>
      </w:r>
      <w:r w:rsidRPr="001A2BA6">
        <w:rPr>
          <w:rFonts w:ascii="Perpetua" w:hAnsi="Perpetua" w:cs="Arial"/>
          <w:sz w:val="26"/>
          <w:szCs w:val="26"/>
          <w:lang w:val="it-IT"/>
        </w:rPr>
        <w:t xml:space="preserve">marrës në procedurën e </w:t>
      </w:r>
      <w:r>
        <w:rPr>
          <w:rFonts w:ascii="Perpetua" w:hAnsi="Perpetua" w:cs="Arial"/>
          <w:sz w:val="26"/>
          <w:szCs w:val="26"/>
          <w:lang w:val="it-IT"/>
        </w:rPr>
        <w:t>vlerësimit</w:t>
      </w:r>
      <w:r w:rsidRPr="001A2BA6">
        <w:rPr>
          <w:rFonts w:ascii="Perpetua" w:hAnsi="Perpetua" w:cs="Arial"/>
          <w:sz w:val="26"/>
          <w:szCs w:val="26"/>
          <w:lang w:val="it-IT"/>
        </w:rPr>
        <w:t xml:space="preserve"> që do të zhvillohet në datë  _______________ nga Agjencia e Sigurimit të Depozitave ___________ me objekt _______________.</w:t>
      </w:r>
    </w:p>
    <w:p w:rsidR="00117788" w:rsidRPr="001A2BA6" w:rsidRDefault="00117788" w:rsidP="0030254F">
      <w:pPr>
        <w:pStyle w:val="NormalWeb"/>
        <w:spacing w:before="0" w:beforeAutospacing="0" w:after="80" w:afterAutospacing="0"/>
        <w:jc w:val="both"/>
        <w:outlineLvl w:val="0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Unë i nënshkruari __________________me cilësinë ___________të subjektit ___________________    deklaroj se:</w:t>
      </w:r>
    </w:p>
    <w:p w:rsidR="00117788" w:rsidRPr="001A2BA6" w:rsidRDefault="00117788" w:rsidP="0030254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Subjekti ____________________ nuk është dënuar për shkelje penale</w:t>
      </w:r>
      <w:r>
        <w:rPr>
          <w:rFonts w:ascii="Perpetua" w:hAnsi="Perpetua" w:cs="Arial"/>
          <w:sz w:val="26"/>
          <w:szCs w:val="26"/>
          <w:lang w:val="it-IT"/>
        </w:rPr>
        <w:t>.</w:t>
      </w:r>
    </w:p>
    <w:p w:rsidR="00117788" w:rsidRPr="001A2BA6" w:rsidRDefault="00117788" w:rsidP="0030254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 xml:space="preserve">Subjekti ____________________ nuk është dënuar me vendim të gjykatës së formës së prerë, që lidhet me aktivitetin profesional. </w:t>
      </w:r>
    </w:p>
    <w:p w:rsidR="00117788" w:rsidRPr="001A2BA6" w:rsidRDefault="00117788" w:rsidP="0030254F">
      <w:pPr>
        <w:jc w:val="both"/>
        <w:rPr>
          <w:rFonts w:ascii="Perpetua" w:hAnsi="Perpetua" w:cs="Arial"/>
          <w:sz w:val="26"/>
          <w:szCs w:val="26"/>
          <w:lang w:val="it-IT"/>
        </w:rPr>
      </w:pPr>
    </w:p>
    <w:p w:rsidR="00117788" w:rsidRPr="001A2BA6" w:rsidRDefault="00117788" w:rsidP="0030254F">
      <w:pPr>
        <w:jc w:val="both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Data e dorëzimit të deklaratës</w:t>
      </w:r>
    </w:p>
    <w:p w:rsidR="0030254F" w:rsidRDefault="0030254F" w:rsidP="0030254F">
      <w:pPr>
        <w:jc w:val="both"/>
        <w:rPr>
          <w:rFonts w:ascii="Perpetua" w:hAnsi="Perpetua" w:cs="Arial"/>
          <w:sz w:val="26"/>
          <w:szCs w:val="26"/>
          <w:lang w:val="it-IT"/>
        </w:rPr>
      </w:pPr>
    </w:p>
    <w:p w:rsidR="00117788" w:rsidRPr="001A2BA6" w:rsidRDefault="00117788" w:rsidP="0030254F">
      <w:pPr>
        <w:jc w:val="both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 xml:space="preserve">Emri,   Mbiemri,   Nënshkrimi  </w:t>
      </w:r>
    </w:p>
    <w:p w:rsidR="0030254F" w:rsidRDefault="0030254F" w:rsidP="0030254F">
      <w:pPr>
        <w:jc w:val="both"/>
        <w:rPr>
          <w:rFonts w:ascii="Perpetua" w:hAnsi="Perpetua" w:cs="Arial"/>
          <w:sz w:val="26"/>
          <w:szCs w:val="26"/>
          <w:lang w:val="it-IT"/>
        </w:rPr>
      </w:pPr>
    </w:p>
    <w:p w:rsidR="00117788" w:rsidRPr="001A2BA6" w:rsidRDefault="00117788" w:rsidP="0030254F">
      <w:pPr>
        <w:jc w:val="both"/>
        <w:rPr>
          <w:rFonts w:ascii="Perpetua" w:hAnsi="Perpetua" w:cs="Arial"/>
          <w:sz w:val="26"/>
          <w:szCs w:val="26"/>
          <w:lang w:val="it-IT"/>
        </w:rPr>
      </w:pPr>
      <w:bookmarkStart w:id="0" w:name="_GoBack"/>
      <w:bookmarkEnd w:id="0"/>
      <w:r w:rsidRPr="001A2BA6">
        <w:rPr>
          <w:rFonts w:ascii="Perpetua" w:hAnsi="Perpetua" w:cs="Arial"/>
          <w:sz w:val="26"/>
          <w:szCs w:val="26"/>
          <w:lang w:val="it-IT"/>
        </w:rPr>
        <w:t>Vula</w:t>
      </w:r>
    </w:p>
    <w:p w:rsidR="009B6D91" w:rsidRDefault="0030254F"/>
    <w:sectPr w:rsidR="009B6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40E0A"/>
    <w:multiLevelType w:val="hybridMultilevel"/>
    <w:tmpl w:val="535EC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03085"/>
    <w:multiLevelType w:val="hybridMultilevel"/>
    <w:tmpl w:val="5DAE4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85B32"/>
    <w:multiLevelType w:val="hybridMultilevel"/>
    <w:tmpl w:val="B588C000"/>
    <w:lvl w:ilvl="0" w:tplc="220EE43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88"/>
    <w:rsid w:val="00117788"/>
    <w:rsid w:val="0030254F"/>
    <w:rsid w:val="00A7360C"/>
    <w:rsid w:val="00A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D04FB-9453-4F10-BE58-12E86469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азвание1"/>
    <w:basedOn w:val="Normal"/>
    <w:rsid w:val="00117788"/>
    <w:pPr>
      <w:jc w:val="center"/>
    </w:pPr>
    <w:rPr>
      <w:b/>
      <w:bCs/>
      <w:sz w:val="22"/>
      <w:szCs w:val="22"/>
      <w:lang w:val="ru-RU" w:eastAsia="ru-RU"/>
    </w:rPr>
  </w:style>
  <w:style w:type="paragraph" w:styleId="NormalWeb">
    <w:name w:val="Normal (Web)"/>
    <w:basedOn w:val="Normal"/>
    <w:semiHidden/>
    <w:unhideWhenUsed/>
    <w:rsid w:val="0011778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Kolasi</dc:creator>
  <cp:keywords/>
  <dc:description/>
  <cp:lastModifiedBy>Tianda Kaci</cp:lastModifiedBy>
  <cp:revision>2</cp:revision>
  <dcterms:created xsi:type="dcterms:W3CDTF">2021-04-16T10:10:00Z</dcterms:created>
  <dcterms:modified xsi:type="dcterms:W3CDTF">2021-04-16T10:10:00Z</dcterms:modified>
</cp:coreProperties>
</file>