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F0" w:rsidRPr="00101D30" w:rsidRDefault="008D63F0" w:rsidP="008D63F0">
      <w:pPr>
        <w:pStyle w:val="SLparagraph"/>
        <w:numPr>
          <w:ilvl w:val="0"/>
          <w:numId w:val="2"/>
        </w:numPr>
        <w:tabs>
          <w:tab w:val="left" w:pos="720"/>
        </w:tabs>
        <w:spacing w:after="80"/>
        <w:jc w:val="center"/>
        <w:rPr>
          <w:rFonts w:ascii="Perpetua" w:hAnsi="Perpetua" w:cs="Arial"/>
          <w:b/>
          <w:sz w:val="26"/>
          <w:szCs w:val="26"/>
          <w:lang w:val="it-IT"/>
        </w:rPr>
      </w:pPr>
      <w:r w:rsidRPr="00101D30">
        <w:rPr>
          <w:rFonts w:ascii="Perpetua" w:hAnsi="Perpetua" w:cs="Arial"/>
          <w:b/>
          <w:sz w:val="26"/>
          <w:szCs w:val="26"/>
          <w:lang w:val="it-IT"/>
        </w:rPr>
        <w:t xml:space="preserve">Formulari i njoftimit të fituesit </w:t>
      </w:r>
    </w:p>
    <w:p w:rsidR="008D63F0" w:rsidRPr="001A2BA6" w:rsidRDefault="008D63F0" w:rsidP="008D63F0">
      <w:pPr>
        <w:pStyle w:val="NormalWeb"/>
        <w:spacing w:before="0" w:beforeAutospacing="0" w:after="80" w:afterAutospacing="0"/>
        <w:ind w:left="360"/>
        <w:rPr>
          <w:rFonts w:ascii="Perpetua" w:hAnsi="Perpetua" w:cs="Arial"/>
          <w:sz w:val="26"/>
          <w:szCs w:val="26"/>
          <w:lang w:val="it-IT"/>
        </w:rPr>
      </w:pPr>
    </w:p>
    <w:p w:rsidR="00A7587E" w:rsidRDefault="00A7587E" w:rsidP="008D63F0">
      <w:pPr>
        <w:pStyle w:val="NormalWeb"/>
        <w:spacing w:before="0" w:beforeAutospacing="0" w:after="80" w:afterAutospacing="0"/>
        <w:rPr>
          <w:rFonts w:ascii="Perpetua" w:hAnsi="Perpetua" w:cs="Arial"/>
          <w:sz w:val="26"/>
          <w:szCs w:val="26"/>
          <w:lang w:val="it-IT"/>
        </w:rPr>
      </w:pPr>
    </w:p>
    <w:p w:rsidR="00A7587E" w:rsidRDefault="00A7587E" w:rsidP="008D63F0">
      <w:pPr>
        <w:pStyle w:val="NormalWeb"/>
        <w:spacing w:before="0" w:beforeAutospacing="0" w:after="80" w:afterAutospacing="0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EF3B65" w:rsidP="008D63F0">
      <w:pPr>
        <w:pStyle w:val="NormalWeb"/>
        <w:spacing w:before="0" w:beforeAutospacing="0" w:after="80" w:afterAutospacing="0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Data. 14.05.2018</w:t>
      </w:r>
    </w:p>
    <w:p w:rsidR="008D63F0" w:rsidRPr="001A2BA6" w:rsidRDefault="008D63F0" w:rsidP="008D63F0">
      <w:pPr>
        <w:pStyle w:val="NormalWeb"/>
        <w:spacing w:before="0" w:beforeAutospacing="0" w:after="80" w:afterAutospacing="0"/>
        <w:rPr>
          <w:rFonts w:ascii="Perpetua" w:hAnsi="Perpetua" w:cs="Arial"/>
          <w:sz w:val="26"/>
          <w:szCs w:val="26"/>
          <w:lang w:val="it-IT"/>
        </w:rPr>
      </w:pPr>
    </w:p>
    <w:p w:rsidR="00EF3B65" w:rsidRPr="00383C83" w:rsidRDefault="008D63F0" w:rsidP="008D63F0">
      <w:pPr>
        <w:pStyle w:val="NormalWeb"/>
        <w:spacing w:before="0" w:beforeAutospacing="0" w:after="80" w:afterAutospacing="0"/>
        <w:jc w:val="both"/>
        <w:rPr>
          <w:rFonts w:ascii="Perpetua" w:hAnsi="Perpetua" w:cs="Arial"/>
          <w:b/>
          <w:sz w:val="26"/>
          <w:szCs w:val="26"/>
          <w:lang w:val="it-IT"/>
        </w:rPr>
      </w:pPr>
      <w:r w:rsidRPr="00383C83">
        <w:rPr>
          <w:rFonts w:ascii="Perpetua" w:hAnsi="Perpetua" w:cs="Arial"/>
          <w:b/>
          <w:sz w:val="26"/>
          <w:szCs w:val="26"/>
          <w:lang w:val="it-IT"/>
        </w:rPr>
        <w:t xml:space="preserve">Për: </w:t>
      </w:r>
      <w:r w:rsidR="00EF3B65" w:rsidRPr="00383C83">
        <w:rPr>
          <w:rFonts w:ascii="Perpetua" w:hAnsi="Perpetua" w:cs="Arial"/>
          <w:b/>
          <w:sz w:val="26"/>
          <w:szCs w:val="26"/>
          <w:lang w:val="it-IT"/>
        </w:rPr>
        <w:t>Z.Gentian Lika</w:t>
      </w:r>
    </w:p>
    <w:p w:rsidR="00D3779C" w:rsidRPr="00383C83" w:rsidRDefault="00D3779C" w:rsidP="008D63F0">
      <w:pPr>
        <w:pStyle w:val="NormalWeb"/>
        <w:spacing w:before="0" w:beforeAutospacing="0" w:after="80" w:afterAutospacing="0"/>
        <w:jc w:val="both"/>
        <w:rPr>
          <w:rFonts w:ascii="Perpetua" w:hAnsi="Perpetua" w:cs="Arial"/>
          <w:sz w:val="26"/>
          <w:szCs w:val="26"/>
          <w:lang w:val="it-IT"/>
        </w:rPr>
      </w:pPr>
      <w:r w:rsidRPr="00383C83">
        <w:rPr>
          <w:rFonts w:ascii="Perpetua" w:hAnsi="Perpetua" w:cs="Arial"/>
          <w:sz w:val="26"/>
          <w:szCs w:val="26"/>
          <w:lang w:val="it-IT"/>
        </w:rPr>
        <w:t>Përfaqësues i Bashkimit të Operatorëve (Communication Progress sh.p.k dhe Facilization Sh.p.k)</w:t>
      </w:r>
    </w:p>
    <w:p w:rsidR="00D3779C" w:rsidRPr="00383C83" w:rsidRDefault="00D3779C" w:rsidP="008D63F0">
      <w:pPr>
        <w:spacing w:after="80"/>
        <w:rPr>
          <w:rFonts w:ascii="Perpetua" w:hAnsi="Perpetua" w:cs="Arial"/>
          <w:sz w:val="26"/>
          <w:szCs w:val="26"/>
          <w:lang w:val="it-IT"/>
        </w:rPr>
      </w:pPr>
      <w:r w:rsidRPr="00383C83">
        <w:rPr>
          <w:rFonts w:ascii="Perpetua" w:hAnsi="Perpetua" w:cs="Arial"/>
          <w:sz w:val="26"/>
          <w:szCs w:val="26"/>
          <w:lang w:val="it-IT"/>
        </w:rPr>
        <w:t>Adresa: Rr.”Stanislav Zuber”, Nd.2,H.19.Njësia administrative Nr.7,Tiranë.</w:t>
      </w:r>
    </w:p>
    <w:p w:rsidR="00D3779C" w:rsidRPr="00383C83" w:rsidRDefault="00D3779C" w:rsidP="008D63F0">
      <w:pPr>
        <w:spacing w:after="80"/>
        <w:rPr>
          <w:rFonts w:ascii="Perpetua" w:hAnsi="Perpetua" w:cs="Arial"/>
          <w:sz w:val="26"/>
          <w:szCs w:val="26"/>
          <w:lang w:val="it-IT"/>
        </w:rPr>
      </w:pPr>
    </w:p>
    <w:p w:rsidR="008D63F0" w:rsidRPr="00251A11" w:rsidRDefault="008D63F0" w:rsidP="008D63F0">
      <w:pPr>
        <w:spacing w:after="80"/>
        <w:rPr>
          <w:rFonts w:ascii="Perpetua" w:hAnsi="Perpetua" w:cs="Arial"/>
          <w:sz w:val="26"/>
          <w:szCs w:val="26"/>
          <w:lang w:val="it-IT"/>
        </w:rPr>
      </w:pPr>
      <w:r w:rsidRPr="00251A11">
        <w:rPr>
          <w:rFonts w:ascii="Perpetua" w:hAnsi="Perpetua" w:cs="Arial"/>
          <w:sz w:val="26"/>
          <w:szCs w:val="26"/>
          <w:lang w:val="it-IT"/>
        </w:rPr>
        <w:t>Objekti i kontratës:</w:t>
      </w:r>
      <w:r w:rsidR="00764213" w:rsidRPr="00251A11">
        <w:rPr>
          <w:rFonts w:ascii="Perpetua" w:hAnsi="Perpetua"/>
          <w:b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Mirëmbajtja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e 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Sistemit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Informatik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për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Raportim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dhe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Kompensim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në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Agjencinë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e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Sigurimit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të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Depozitave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>.</w:t>
      </w:r>
    </w:p>
    <w:p w:rsidR="008D63F0" w:rsidRPr="00383C83" w:rsidRDefault="008D63F0" w:rsidP="008D63F0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383C83">
        <w:rPr>
          <w:rFonts w:ascii="Perpetua" w:hAnsi="Perpetua" w:cs="Arial"/>
          <w:sz w:val="26"/>
          <w:szCs w:val="26"/>
          <w:lang w:val="it-IT"/>
        </w:rPr>
        <w:t>Kriteret e përzgjedhjes së fituesit:  çmimi më i ulët pas kualifikimit sipas kritereve përzgjedhëse</w:t>
      </w:r>
      <w:r w:rsidR="00E352F2" w:rsidRPr="00383C83">
        <w:rPr>
          <w:rFonts w:ascii="Perpetua" w:hAnsi="Perpetua" w:cs="Arial"/>
          <w:sz w:val="26"/>
          <w:szCs w:val="26"/>
          <w:lang w:val="it-IT"/>
        </w:rPr>
        <w:t>.</w:t>
      </w:r>
    </w:p>
    <w:p w:rsidR="008D63F0" w:rsidRPr="00383C83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rFonts w:ascii="Perpetua" w:hAnsi="Perpetua" w:cs="Arial"/>
          <w:sz w:val="26"/>
          <w:szCs w:val="26"/>
          <w:lang w:val="it-IT"/>
        </w:rPr>
      </w:pPr>
      <w:bookmarkStart w:id="0" w:name="_GoBack"/>
      <w:bookmarkEnd w:id="0"/>
      <w:r w:rsidRPr="00383C83">
        <w:rPr>
          <w:rFonts w:ascii="Perpetua" w:hAnsi="Perpetua" w:cs="Arial"/>
          <w:sz w:val="26"/>
          <w:szCs w:val="26"/>
          <w:lang w:val="it-IT"/>
        </w:rPr>
        <w:t>* * *</w:t>
      </w:r>
    </w:p>
    <w:p w:rsidR="008D63F0" w:rsidRPr="00383C83" w:rsidRDefault="008D63F0" w:rsidP="008D63F0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251A11">
        <w:rPr>
          <w:rFonts w:ascii="Perpetua" w:hAnsi="Perpetua" w:cs="Arial"/>
          <w:sz w:val="26"/>
          <w:szCs w:val="26"/>
          <w:lang w:val="it-IT"/>
        </w:rPr>
        <w:t xml:space="preserve">Duke iu referuar </w:t>
      </w:r>
      <w:r w:rsidR="00764213" w:rsidRPr="00251A11">
        <w:rPr>
          <w:rFonts w:ascii="Perpetua" w:hAnsi="Perpetua" w:cs="Arial"/>
          <w:sz w:val="26"/>
          <w:szCs w:val="26"/>
          <w:lang w:val="it-IT"/>
        </w:rPr>
        <w:t>pjesëmarrjes tuaj në procedurën e përzgjedhjes së subjektit mbështetës për ofrimin e shë</w:t>
      </w:r>
      <w:r w:rsidRPr="00251A11">
        <w:rPr>
          <w:rFonts w:ascii="Perpetua" w:hAnsi="Perpetua" w:cs="Arial"/>
          <w:sz w:val="26"/>
          <w:szCs w:val="26"/>
          <w:lang w:val="it-IT"/>
        </w:rPr>
        <w:t xml:space="preserve">rbimit me objekt </w:t>
      </w:r>
      <w:r w:rsidR="003D2B5B" w:rsidRPr="00251A11">
        <w:rPr>
          <w:rFonts w:ascii="Perpetua" w:hAnsi="Perpetua" w:cs="Arial"/>
          <w:sz w:val="26"/>
          <w:szCs w:val="26"/>
          <w:lang w:val="it-IT"/>
        </w:rPr>
        <w:t>“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Mirëmbajtja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e 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Sistemit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Informatik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për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Raportim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dhe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Kompensim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në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Agjencinë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e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Sigurimit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të</w:t>
      </w:r>
      <w:proofErr w:type="spellEnd"/>
      <w:r w:rsidR="00764213" w:rsidRPr="00251A11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764213" w:rsidRPr="00251A11">
        <w:rPr>
          <w:rFonts w:ascii="Perpetua" w:hAnsi="Perpetua"/>
          <w:sz w:val="26"/>
          <w:szCs w:val="26"/>
          <w:lang w:val="es-ES_tradnl"/>
        </w:rPr>
        <w:t>Depozitave</w:t>
      </w:r>
      <w:proofErr w:type="spellEnd"/>
      <w:r w:rsidR="003D2B5B" w:rsidRPr="00251A11">
        <w:rPr>
          <w:rFonts w:ascii="Perpetua" w:hAnsi="Perpetua"/>
          <w:sz w:val="26"/>
          <w:szCs w:val="26"/>
          <w:lang w:val="es-ES_tradnl"/>
        </w:rPr>
        <w:t>”</w:t>
      </w:r>
      <w:r w:rsidRPr="00251A11">
        <w:rPr>
          <w:rFonts w:ascii="Perpetua" w:hAnsi="Perpetua" w:cs="Arial"/>
          <w:sz w:val="26"/>
          <w:szCs w:val="26"/>
          <w:lang w:val="it-IT"/>
        </w:rPr>
        <w:t xml:space="preserve">, informojmë </w:t>
      </w:r>
      <w:r w:rsidR="00764213" w:rsidRPr="00251A11">
        <w:rPr>
          <w:rFonts w:ascii="Perpetua" w:hAnsi="Perpetua" w:cs="Arial"/>
          <w:sz w:val="26"/>
          <w:szCs w:val="26"/>
          <w:lang w:val="it-IT"/>
        </w:rPr>
        <w:t>se bashkimi i operatorëve ekonomik  (Communication Progress sh.p.k dhe Facilization</w:t>
      </w:r>
      <w:r w:rsidR="00764213" w:rsidRPr="00383C83">
        <w:rPr>
          <w:rFonts w:ascii="Perpetua" w:hAnsi="Perpetua" w:cs="Arial"/>
          <w:sz w:val="26"/>
          <w:szCs w:val="26"/>
          <w:lang w:val="it-IT"/>
        </w:rPr>
        <w:t xml:space="preserve"> Sh.p.k</w:t>
      </w:r>
      <w:r w:rsidR="00E352F2" w:rsidRPr="00383C83">
        <w:rPr>
          <w:rFonts w:ascii="Perpetua" w:hAnsi="Perpetua" w:cs="Arial"/>
          <w:sz w:val="26"/>
          <w:szCs w:val="26"/>
          <w:lang w:val="it-IT"/>
        </w:rPr>
        <w:t xml:space="preserve">”, </w:t>
      </w:r>
      <w:r w:rsidR="00764213" w:rsidRPr="00383C83">
        <w:rPr>
          <w:rFonts w:ascii="Perpetua" w:hAnsi="Perpetua" w:cs="Arial"/>
          <w:sz w:val="26"/>
          <w:szCs w:val="26"/>
          <w:lang w:val="it-IT"/>
        </w:rPr>
        <w:t xml:space="preserve"> </w:t>
      </w:r>
      <w:r w:rsidR="00E352F2" w:rsidRPr="00383C83">
        <w:rPr>
          <w:rFonts w:ascii="Perpetua" w:hAnsi="Perpetua" w:cs="Arial"/>
          <w:sz w:val="26"/>
          <w:szCs w:val="26"/>
          <w:lang w:val="it-IT"/>
        </w:rPr>
        <w:t xml:space="preserve">me adresë të pëfaqësuesit të tij “Rr.”Stanislav Zuber”, Nd.2,H.19.Njësia administrative Nr.7,Tiranë”, oferta e paraqitur, </w:t>
      </w:r>
      <w:r w:rsidRPr="00383C83">
        <w:rPr>
          <w:rFonts w:ascii="Perpetua" w:hAnsi="Perpetua" w:cs="Arial"/>
          <w:sz w:val="26"/>
          <w:szCs w:val="26"/>
          <w:lang w:val="it-IT"/>
        </w:rPr>
        <w:t xml:space="preserve">me </w:t>
      </w:r>
      <w:r w:rsidR="00E352F2" w:rsidRPr="00383C83">
        <w:rPr>
          <w:rFonts w:ascii="Perpetua" w:hAnsi="Perpetua" w:cs="Arial"/>
          <w:sz w:val="26"/>
          <w:szCs w:val="26"/>
          <w:lang w:val="it-IT"/>
        </w:rPr>
        <w:t xml:space="preserve">një vlerë të përgjithshme prej </w:t>
      </w:r>
      <w:r w:rsidR="00E352F2" w:rsidRPr="00383C83">
        <w:rPr>
          <w:rFonts w:ascii="Perpetua" w:hAnsi="Perpetua"/>
          <w:sz w:val="26"/>
          <w:szCs w:val="26"/>
          <w:lang w:val="nb-NO"/>
        </w:rPr>
        <w:t>13.410.000</w:t>
      </w:r>
      <w:r w:rsidR="00E352F2" w:rsidRPr="00383C83">
        <w:rPr>
          <w:rFonts w:ascii="Perpetua" w:hAnsi="Perpetua"/>
          <w:color w:val="FF0000"/>
          <w:sz w:val="26"/>
          <w:szCs w:val="26"/>
          <w:lang w:val="nb-NO"/>
        </w:rPr>
        <w:t xml:space="preserve"> </w:t>
      </w:r>
      <w:r w:rsidR="00E352F2" w:rsidRPr="00383C83">
        <w:rPr>
          <w:rFonts w:ascii="Perpetua" w:hAnsi="Perpetua"/>
          <w:sz w:val="26"/>
          <w:szCs w:val="26"/>
          <w:lang w:val="nb-NO"/>
        </w:rPr>
        <w:t>(Trembëdhjetëmilionë e katërqind e dhjetëmijë) lekë, pa Tvsh</w:t>
      </w:r>
      <w:r w:rsidR="00E352F2" w:rsidRPr="00383C83">
        <w:rPr>
          <w:rFonts w:ascii="Perpetua" w:hAnsi="Perpetua" w:cs="Arial"/>
          <w:sz w:val="26"/>
          <w:szCs w:val="26"/>
          <w:lang w:val="it-IT"/>
        </w:rPr>
        <w:t xml:space="preserve"> </w:t>
      </w:r>
      <w:r w:rsidRPr="00383C83">
        <w:rPr>
          <w:rFonts w:ascii="Perpetua" w:hAnsi="Perpetua" w:cs="Arial"/>
          <w:sz w:val="26"/>
          <w:szCs w:val="26"/>
          <w:lang w:val="it-IT"/>
        </w:rPr>
        <w:t>është identifikuar si ofertë e suksesshme.</w:t>
      </w:r>
    </w:p>
    <w:p w:rsidR="008D63F0" w:rsidRPr="00383C83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</w:p>
    <w:p w:rsidR="008D63F0" w:rsidRPr="00383C83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383C83">
        <w:rPr>
          <w:rFonts w:ascii="Perpetua" w:hAnsi="Perpetua" w:cs="Arial"/>
          <w:sz w:val="26"/>
          <w:szCs w:val="26"/>
          <w:lang w:val="it-IT"/>
        </w:rPr>
        <w:t>Rrjedhimisht, jeni i lutur të paraqiteni pranë Agjencisë së Sigurimit të Depozitave për nënshkrimin e</w:t>
      </w:r>
      <w:r w:rsidR="00E352F2" w:rsidRPr="00383C83">
        <w:rPr>
          <w:rFonts w:ascii="Perpetua" w:hAnsi="Perpetua" w:cs="Arial"/>
          <w:sz w:val="26"/>
          <w:szCs w:val="26"/>
          <w:lang w:val="it-IT"/>
        </w:rPr>
        <w:t xml:space="preserve"> kontratës, brenda </w:t>
      </w:r>
      <w:r w:rsidR="00AB7366" w:rsidRPr="00383C83">
        <w:rPr>
          <w:rFonts w:ascii="Perpetua" w:hAnsi="Perpetua" w:cs="Arial"/>
          <w:sz w:val="26"/>
          <w:szCs w:val="26"/>
          <w:lang w:val="it-IT"/>
        </w:rPr>
        <w:t xml:space="preserve">5 (pesë ) </w:t>
      </w:r>
      <w:r w:rsidRPr="00383C83">
        <w:rPr>
          <w:rFonts w:ascii="Perpetua" w:hAnsi="Perpetua" w:cs="Arial"/>
          <w:sz w:val="26"/>
          <w:szCs w:val="26"/>
          <w:lang w:val="it-IT"/>
        </w:rPr>
        <w:t xml:space="preserve">ditëve nga dita e marrjes të këtij njoftimi. </w:t>
      </w:r>
    </w:p>
    <w:p w:rsidR="008D63F0" w:rsidRPr="00383C83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</w:p>
    <w:p w:rsidR="008D63F0" w:rsidRPr="00383C83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383C83">
        <w:rPr>
          <w:rFonts w:ascii="Perpetua" w:hAnsi="Perpetua" w:cs="Arial"/>
          <w:sz w:val="26"/>
          <w:szCs w:val="26"/>
          <w:lang w:val="it-IT"/>
        </w:rPr>
        <w:t>Në rast se nuk pajtoheni me këtë kërkesë, ose tërhiqeni nga nënshkrimi i kontratës, kontrata do t’i akordohet subjektit vijues në klasifikimin përfundimtar.</w:t>
      </w:r>
    </w:p>
    <w:p w:rsidR="008D63F0" w:rsidRPr="00383C83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rFonts w:ascii="Perpetua" w:hAnsi="Perpetua" w:cs="Arial"/>
          <w:sz w:val="26"/>
          <w:szCs w:val="26"/>
          <w:lang w:val="it-IT"/>
        </w:rPr>
      </w:pPr>
    </w:p>
    <w:p w:rsidR="008D63F0" w:rsidRPr="00383C83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383C83">
        <w:rPr>
          <w:rFonts w:ascii="Perpetua" w:hAnsi="Perpetua" w:cs="Arial"/>
          <w:sz w:val="26"/>
          <w:szCs w:val="26"/>
          <w:lang w:val="it-IT"/>
        </w:rPr>
        <w:t>Njoftimi i Klasifikimit është bë</w:t>
      </w:r>
      <w:r w:rsidR="00E352F2" w:rsidRPr="00383C83">
        <w:rPr>
          <w:rFonts w:ascii="Perpetua" w:hAnsi="Perpetua" w:cs="Arial"/>
          <w:sz w:val="26"/>
          <w:szCs w:val="26"/>
          <w:lang w:val="it-IT"/>
        </w:rPr>
        <w:t xml:space="preserve">rë në datë </w:t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</w:r>
      <w:r w:rsidR="00E352F2" w:rsidRPr="00383C83">
        <w:rPr>
          <w:rFonts w:ascii="Perpetua" w:hAnsi="Perpetua" w:cs="Arial"/>
          <w:sz w:val="26"/>
          <w:szCs w:val="26"/>
          <w:lang w:val="it-IT"/>
        </w:rPr>
        <w:softHyphen/>
        <w:t xml:space="preserve"> 14.05.2018.</w:t>
      </w:r>
    </w:p>
    <w:p w:rsidR="008D63F0" w:rsidRPr="00383C83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8D63F0" w:rsidRPr="00383C83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  <w:r w:rsidRPr="00383C83">
        <w:rPr>
          <w:rFonts w:ascii="Perpetua" w:hAnsi="Perpetua" w:cs="Arial"/>
          <w:sz w:val="26"/>
          <w:szCs w:val="26"/>
          <w:lang w:val="it-IT"/>
        </w:rPr>
        <w:t>Data e dorëzimit të njoftimit</w:t>
      </w:r>
      <w:r w:rsidR="00247AD7" w:rsidRPr="00383C83">
        <w:rPr>
          <w:rFonts w:ascii="Perpetua" w:hAnsi="Perpetua" w:cs="Arial"/>
          <w:sz w:val="26"/>
          <w:szCs w:val="26"/>
          <w:lang w:val="it-IT"/>
        </w:rPr>
        <w:t xml:space="preserve"> :      14.05.2018</w:t>
      </w:r>
    </w:p>
    <w:p w:rsidR="00AB7366" w:rsidRPr="00383C83" w:rsidRDefault="00AB7366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247AD7" w:rsidRDefault="00247AD7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247AD7" w:rsidRDefault="00247AD7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247AD7" w:rsidP="008D63F0">
      <w:pPr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TITULLARI I AUTORITETIT KONTRAKTOR</w:t>
      </w:r>
    </w:p>
    <w:p w:rsidR="00247AD7" w:rsidRDefault="00247AD7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AB7366" w:rsidRDefault="00247AD7" w:rsidP="008D63F0">
      <w:pPr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 xml:space="preserve">                    Genci Mamani</w:t>
      </w:r>
    </w:p>
    <w:p w:rsidR="00AB7366" w:rsidRDefault="00AB7366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8D63F0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247AD7" w:rsidRPr="001A2BA6" w:rsidRDefault="00247AD7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1"/>
        <w:keepLines/>
        <w:jc w:val="both"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:rsidR="009B6D91" w:rsidRDefault="00251A11"/>
    <w:sectPr w:rsidR="009B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0"/>
    <w:rsid w:val="00247AD7"/>
    <w:rsid w:val="00251A11"/>
    <w:rsid w:val="00383C83"/>
    <w:rsid w:val="003D2B5B"/>
    <w:rsid w:val="00764213"/>
    <w:rsid w:val="008D63F0"/>
    <w:rsid w:val="00A7360C"/>
    <w:rsid w:val="00A7587E"/>
    <w:rsid w:val="00AB7366"/>
    <w:rsid w:val="00AF54FD"/>
    <w:rsid w:val="00D3779C"/>
    <w:rsid w:val="00E352F2"/>
    <w:rsid w:val="00E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A34F-CA1D-4478-A47F-94B1CC44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8D63F0"/>
    <w:pPr>
      <w:jc w:val="center"/>
    </w:pPr>
    <w:rPr>
      <w:b/>
      <w:bCs/>
      <w:sz w:val="22"/>
      <w:szCs w:val="22"/>
      <w:lang w:val="ru-RU" w:eastAsia="ru-RU"/>
    </w:rPr>
  </w:style>
  <w:style w:type="paragraph" w:styleId="NormalWeb">
    <w:name w:val="Normal (Web)"/>
    <w:basedOn w:val="Normal"/>
    <w:semiHidden/>
    <w:unhideWhenUsed/>
    <w:rsid w:val="008D63F0"/>
    <w:pPr>
      <w:spacing w:before="100" w:beforeAutospacing="1" w:after="100" w:afterAutospacing="1"/>
    </w:pPr>
    <w:rPr>
      <w:sz w:val="24"/>
      <w:szCs w:val="24"/>
    </w:rPr>
  </w:style>
  <w:style w:type="paragraph" w:customStyle="1" w:styleId="SLparagraph">
    <w:name w:val="SL paragraph"/>
    <w:basedOn w:val="Normal"/>
    <w:rsid w:val="008D63F0"/>
    <w:pPr>
      <w:numPr>
        <w:ilvl w:val="1"/>
        <w:numId w:val="1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Aida Kolasi</cp:lastModifiedBy>
  <cp:revision>2</cp:revision>
  <cp:lastPrinted>2018-05-14T10:50:00Z</cp:lastPrinted>
  <dcterms:created xsi:type="dcterms:W3CDTF">2018-05-14T10:54:00Z</dcterms:created>
  <dcterms:modified xsi:type="dcterms:W3CDTF">2018-05-14T10:54:00Z</dcterms:modified>
</cp:coreProperties>
</file>